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E1D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0A70DF88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36235207" w14:textId="77777777" w:rsidR="00D37FE5" w:rsidRDefault="00D37FE5" w:rsidP="00D37FE5">
      <w:pPr>
        <w:pStyle w:val="1"/>
        <w:spacing w:before="0" w:after="0"/>
        <w:jc w:val="center"/>
        <w:rPr>
          <w:spacing w:val="-8"/>
          <w:lang w:val="ru-RU"/>
        </w:rPr>
      </w:pPr>
    </w:p>
    <w:p w14:paraId="040EAA8B" w14:textId="77777777" w:rsidR="00D37FE5" w:rsidRPr="00E61C3D" w:rsidRDefault="00D37FE5" w:rsidP="00D37FE5">
      <w:pPr>
        <w:pStyle w:val="1"/>
        <w:spacing w:before="0" w:after="0"/>
        <w:ind w:left="-142"/>
        <w:jc w:val="center"/>
        <w:rPr>
          <w:b w:val="0"/>
          <w:spacing w:val="-14"/>
          <w:lang w:val="ru-RU"/>
        </w:rPr>
      </w:pPr>
      <w:r w:rsidRPr="00E61C3D">
        <w:rPr>
          <w:spacing w:val="-14"/>
          <w:lang w:val="ru-RU"/>
        </w:rPr>
        <w:t>ОПРОСНЫЙ  ЛИСТ</w:t>
      </w:r>
      <w:r w:rsidRPr="00E61C3D">
        <w:rPr>
          <w:i/>
          <w:spacing w:val="-14"/>
          <w:lang w:val="ru-RU"/>
        </w:rPr>
        <w:t xml:space="preserve"> </w:t>
      </w:r>
      <w:r w:rsidRPr="00E61C3D">
        <w:rPr>
          <w:b w:val="0"/>
          <w:spacing w:val="-14"/>
          <w:lang w:val="ru-RU"/>
        </w:rPr>
        <w:t xml:space="preserve">  </w:t>
      </w:r>
    </w:p>
    <w:p w14:paraId="41B13B5C" w14:textId="77777777" w:rsidR="00D37FE5" w:rsidRPr="00E61C3D" w:rsidRDefault="00D37FE5" w:rsidP="00D37FE5">
      <w:pPr>
        <w:pStyle w:val="1"/>
        <w:spacing w:before="0" w:after="0"/>
        <w:ind w:left="-142"/>
        <w:jc w:val="center"/>
        <w:rPr>
          <w:b w:val="0"/>
          <w:spacing w:val="-14"/>
          <w:sz w:val="24"/>
          <w:szCs w:val="24"/>
          <w:lang w:val="ru-RU"/>
        </w:rPr>
      </w:pPr>
      <w:r w:rsidRPr="00E61C3D">
        <w:rPr>
          <w:b w:val="0"/>
          <w:spacing w:val="-14"/>
          <w:sz w:val="24"/>
          <w:szCs w:val="24"/>
          <w:lang w:val="ru-RU"/>
        </w:rPr>
        <w:t>НА ЖИРОУЛОВИТЕЛЬ</w:t>
      </w:r>
    </w:p>
    <w:p w14:paraId="473F2059" w14:textId="77777777" w:rsidR="00D37FE5" w:rsidRPr="008A1EA7" w:rsidRDefault="00D37FE5" w:rsidP="00D37FE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551"/>
      </w:tblGrid>
      <w:tr w:rsidR="00D37FE5" w:rsidRPr="00E61C3D" w14:paraId="1DF0D508" w14:textId="77777777" w:rsidTr="00FC38A9">
        <w:tc>
          <w:tcPr>
            <w:tcW w:w="2235" w:type="dxa"/>
          </w:tcPr>
          <w:p w14:paraId="5BC8CDB2" w14:textId="77777777" w:rsidR="00D37FE5" w:rsidRPr="00184BCB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184BCB">
              <w:rPr>
                <w:rFonts w:ascii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7957" w:type="dxa"/>
          </w:tcPr>
          <w:p w14:paraId="41881DED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23DE5DD4" w14:textId="77777777" w:rsidTr="00FC38A9">
        <w:tc>
          <w:tcPr>
            <w:tcW w:w="2235" w:type="dxa"/>
          </w:tcPr>
          <w:p w14:paraId="3B2955C5" w14:textId="77777777" w:rsidR="00D37FE5" w:rsidRPr="00184BCB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184BCB">
              <w:rPr>
                <w:rFonts w:ascii="Arial" w:hAnsi="Arial" w:cs="Arial"/>
                <w:sz w:val="18"/>
                <w:szCs w:val="18"/>
              </w:rPr>
              <w:t>Объект</w:t>
            </w:r>
          </w:p>
        </w:tc>
        <w:tc>
          <w:tcPr>
            <w:tcW w:w="7957" w:type="dxa"/>
          </w:tcPr>
          <w:p w14:paraId="3BCC3372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264D30C5" w14:textId="77777777" w:rsidTr="00FC38A9">
        <w:tc>
          <w:tcPr>
            <w:tcW w:w="2235" w:type="dxa"/>
          </w:tcPr>
          <w:p w14:paraId="24C25773" w14:textId="77777777" w:rsidR="00D37FE5" w:rsidRPr="00184BCB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184BCB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7957" w:type="dxa"/>
          </w:tcPr>
          <w:p w14:paraId="4EA18A8D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6BF9B23D" w14:textId="77777777" w:rsidTr="00FC38A9">
        <w:tc>
          <w:tcPr>
            <w:tcW w:w="2235" w:type="dxa"/>
          </w:tcPr>
          <w:p w14:paraId="7A54BE78" w14:textId="77777777" w:rsidR="00D37FE5" w:rsidRPr="00184BCB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184BCB">
              <w:rPr>
                <w:rFonts w:ascii="Arial" w:hAnsi="Arial" w:cs="Arial"/>
                <w:sz w:val="18"/>
                <w:szCs w:val="18"/>
              </w:rPr>
              <w:t>Телефон, e-mail</w:t>
            </w:r>
          </w:p>
        </w:tc>
        <w:tc>
          <w:tcPr>
            <w:tcW w:w="7957" w:type="dxa"/>
          </w:tcPr>
          <w:p w14:paraId="201BF7AF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37BACE" w14:textId="77777777" w:rsidR="00D37FE5" w:rsidRPr="00E61C3D" w:rsidRDefault="00D37FE5" w:rsidP="00D37FE5">
      <w:pPr>
        <w:rPr>
          <w:rFonts w:ascii="Arial" w:hAnsi="Arial" w:cs="Arial"/>
          <w:sz w:val="18"/>
          <w:szCs w:val="18"/>
        </w:rPr>
      </w:pPr>
    </w:p>
    <w:p w14:paraId="2606595D" w14:textId="77777777" w:rsidR="00D37FE5" w:rsidRPr="00E61C3D" w:rsidRDefault="00D37FE5" w:rsidP="00D37FE5">
      <w:pPr>
        <w:jc w:val="center"/>
        <w:rPr>
          <w:rFonts w:ascii="Arial" w:hAnsi="Arial" w:cs="Arial"/>
          <w:sz w:val="18"/>
          <w:szCs w:val="18"/>
        </w:rPr>
      </w:pPr>
      <w:r w:rsidRPr="00E61C3D"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 wp14:anchorId="20A02F21" wp14:editId="3C3CD889">
            <wp:extent cx="4068454" cy="2826670"/>
            <wp:effectExtent l="19050" t="0" r="824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50" cy="28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F072C" w14:textId="77777777" w:rsidR="00D37FE5" w:rsidRPr="00E61C3D" w:rsidRDefault="00D37FE5" w:rsidP="00D37FE5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794"/>
        <w:gridCol w:w="992"/>
        <w:gridCol w:w="3705"/>
      </w:tblGrid>
      <w:tr w:rsidR="00D37FE5" w:rsidRPr="00E61C3D" w14:paraId="62E10169" w14:textId="77777777" w:rsidTr="00FC38A9">
        <w:trPr>
          <w:trHeight w:val="266"/>
        </w:trPr>
        <w:tc>
          <w:tcPr>
            <w:tcW w:w="701" w:type="dxa"/>
            <w:shd w:val="pct10" w:color="auto" w:fill="auto"/>
          </w:tcPr>
          <w:p w14:paraId="5BE2FA46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794" w:type="dxa"/>
            <w:shd w:val="pct10" w:color="auto" w:fill="auto"/>
          </w:tcPr>
          <w:p w14:paraId="2DA840B9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Вопрос</w:t>
            </w:r>
          </w:p>
        </w:tc>
        <w:tc>
          <w:tcPr>
            <w:tcW w:w="992" w:type="dxa"/>
            <w:shd w:val="pct10" w:color="auto" w:fill="auto"/>
          </w:tcPr>
          <w:p w14:paraId="2AC7C543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Ед.изм.</w:t>
            </w:r>
          </w:p>
        </w:tc>
        <w:tc>
          <w:tcPr>
            <w:tcW w:w="3705" w:type="dxa"/>
            <w:shd w:val="pct10" w:color="auto" w:fill="auto"/>
          </w:tcPr>
          <w:p w14:paraId="4CE75CD4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D37FE5" w:rsidRPr="00E61C3D" w14:paraId="7377516D" w14:textId="77777777" w:rsidTr="00FC38A9">
        <w:trPr>
          <w:trHeight w:val="266"/>
        </w:trPr>
        <w:tc>
          <w:tcPr>
            <w:tcW w:w="701" w:type="dxa"/>
          </w:tcPr>
          <w:p w14:paraId="6D001586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dxa"/>
          </w:tcPr>
          <w:p w14:paraId="3746A39A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Производительность жироуловителя</w:t>
            </w:r>
          </w:p>
        </w:tc>
        <w:tc>
          <w:tcPr>
            <w:tcW w:w="992" w:type="dxa"/>
          </w:tcPr>
          <w:p w14:paraId="2BFF1068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л/сек</w:t>
            </w:r>
          </w:p>
        </w:tc>
        <w:tc>
          <w:tcPr>
            <w:tcW w:w="3705" w:type="dxa"/>
          </w:tcPr>
          <w:p w14:paraId="732527DD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10FDA563" w14:textId="77777777" w:rsidTr="00FC38A9">
        <w:trPr>
          <w:trHeight w:val="266"/>
        </w:trPr>
        <w:tc>
          <w:tcPr>
            <w:tcW w:w="701" w:type="dxa"/>
          </w:tcPr>
          <w:p w14:paraId="437BC473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dxa"/>
          </w:tcPr>
          <w:p w14:paraId="7E2C415F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1C3D">
              <w:rPr>
                <w:rFonts w:ascii="Arial" w:hAnsi="Arial" w:cs="Arial"/>
                <w:sz w:val="18"/>
                <w:szCs w:val="18"/>
                <w:lang w:val="ru-RU"/>
              </w:rPr>
              <w:t>Вид объекта: кафе, ресторан, гостиница, др.</w:t>
            </w:r>
          </w:p>
        </w:tc>
        <w:tc>
          <w:tcPr>
            <w:tcW w:w="992" w:type="dxa"/>
          </w:tcPr>
          <w:p w14:paraId="02D4D24D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5" w:type="dxa"/>
          </w:tcPr>
          <w:p w14:paraId="39947FF5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37FE5" w:rsidRPr="00E61C3D" w14:paraId="492E535A" w14:textId="77777777" w:rsidTr="00FC38A9">
        <w:trPr>
          <w:trHeight w:val="281"/>
        </w:trPr>
        <w:tc>
          <w:tcPr>
            <w:tcW w:w="701" w:type="dxa"/>
          </w:tcPr>
          <w:p w14:paraId="6DBE871A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4" w:type="dxa"/>
          </w:tcPr>
          <w:p w14:paraId="4151DCDE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1C3D">
              <w:rPr>
                <w:rFonts w:ascii="Arial" w:hAnsi="Arial" w:cs="Arial"/>
                <w:sz w:val="18"/>
                <w:szCs w:val="18"/>
                <w:lang w:val="ru-RU"/>
              </w:rPr>
              <w:t>Примерное кол-во приготавливаемых блюд</w:t>
            </w:r>
          </w:p>
        </w:tc>
        <w:tc>
          <w:tcPr>
            <w:tcW w:w="992" w:type="dxa"/>
          </w:tcPr>
          <w:p w14:paraId="7C930431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3705" w:type="dxa"/>
          </w:tcPr>
          <w:p w14:paraId="2F14B9F2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256464EF" w14:textId="77777777" w:rsidTr="00FC38A9">
        <w:trPr>
          <w:trHeight w:val="281"/>
        </w:trPr>
        <w:tc>
          <w:tcPr>
            <w:tcW w:w="701" w:type="dxa"/>
          </w:tcPr>
          <w:p w14:paraId="114086C1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4" w:type="dxa"/>
          </w:tcPr>
          <w:p w14:paraId="737E5288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Время работы в сутки</w:t>
            </w:r>
          </w:p>
        </w:tc>
        <w:tc>
          <w:tcPr>
            <w:tcW w:w="992" w:type="dxa"/>
          </w:tcPr>
          <w:p w14:paraId="503122FE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часов</w:t>
            </w:r>
          </w:p>
        </w:tc>
        <w:tc>
          <w:tcPr>
            <w:tcW w:w="3705" w:type="dxa"/>
          </w:tcPr>
          <w:p w14:paraId="08184038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2C633732" w14:textId="77777777" w:rsidTr="00FC38A9">
        <w:trPr>
          <w:trHeight w:val="281"/>
        </w:trPr>
        <w:tc>
          <w:tcPr>
            <w:tcW w:w="701" w:type="dxa"/>
          </w:tcPr>
          <w:p w14:paraId="1780EE55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4" w:type="dxa"/>
          </w:tcPr>
          <w:p w14:paraId="4843ED9F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1C3D">
              <w:rPr>
                <w:rFonts w:ascii="Arial" w:hAnsi="Arial" w:cs="Arial"/>
                <w:sz w:val="18"/>
                <w:szCs w:val="18"/>
                <w:lang w:val="ru-RU"/>
              </w:rPr>
              <w:t xml:space="preserve">Глубина подводящей трубы (лоток), </w:t>
            </w:r>
            <w:r w:rsidRPr="00E61C3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70FFD62F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3705" w:type="dxa"/>
          </w:tcPr>
          <w:p w14:paraId="21C8B8B8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00046DC0" w14:textId="77777777" w:rsidTr="00FC38A9">
        <w:trPr>
          <w:trHeight w:val="281"/>
        </w:trPr>
        <w:tc>
          <w:tcPr>
            <w:tcW w:w="701" w:type="dxa"/>
          </w:tcPr>
          <w:p w14:paraId="75495686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4" w:type="dxa"/>
          </w:tcPr>
          <w:p w14:paraId="198938F6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Диаметр подводящей трубы, Dвх</w:t>
            </w:r>
          </w:p>
        </w:tc>
        <w:tc>
          <w:tcPr>
            <w:tcW w:w="992" w:type="dxa"/>
          </w:tcPr>
          <w:p w14:paraId="405AE698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3705" w:type="dxa"/>
          </w:tcPr>
          <w:p w14:paraId="7A4D3C04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1EED0893" w14:textId="77777777" w:rsidTr="00FC38A9">
        <w:trPr>
          <w:trHeight w:val="281"/>
        </w:trPr>
        <w:tc>
          <w:tcPr>
            <w:tcW w:w="701" w:type="dxa"/>
          </w:tcPr>
          <w:p w14:paraId="44F321D0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4" w:type="dxa"/>
          </w:tcPr>
          <w:p w14:paraId="3E64F1D8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Направление подводящей трубы</w:t>
            </w:r>
          </w:p>
        </w:tc>
        <w:tc>
          <w:tcPr>
            <w:tcW w:w="992" w:type="dxa"/>
          </w:tcPr>
          <w:p w14:paraId="419EC588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часов</w:t>
            </w:r>
          </w:p>
        </w:tc>
        <w:tc>
          <w:tcPr>
            <w:tcW w:w="3705" w:type="dxa"/>
          </w:tcPr>
          <w:p w14:paraId="030CD8FD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5F0CF2E7" w14:textId="77777777" w:rsidTr="00FC38A9">
        <w:trPr>
          <w:trHeight w:val="281"/>
        </w:trPr>
        <w:tc>
          <w:tcPr>
            <w:tcW w:w="701" w:type="dxa"/>
          </w:tcPr>
          <w:p w14:paraId="066EBEC2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4" w:type="dxa"/>
          </w:tcPr>
          <w:p w14:paraId="6198CA4D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Диаметр отводящей трубы, Dвых</w:t>
            </w:r>
          </w:p>
        </w:tc>
        <w:tc>
          <w:tcPr>
            <w:tcW w:w="992" w:type="dxa"/>
          </w:tcPr>
          <w:p w14:paraId="3D95E428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3705" w:type="dxa"/>
          </w:tcPr>
          <w:p w14:paraId="3A5EB9DC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17112954" w14:textId="77777777" w:rsidTr="00FC38A9">
        <w:trPr>
          <w:trHeight w:val="281"/>
        </w:trPr>
        <w:tc>
          <w:tcPr>
            <w:tcW w:w="701" w:type="dxa"/>
          </w:tcPr>
          <w:p w14:paraId="0ECF7AC9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4" w:type="dxa"/>
          </w:tcPr>
          <w:p w14:paraId="48A635F4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Направление отводящей трубы</w:t>
            </w:r>
          </w:p>
        </w:tc>
        <w:tc>
          <w:tcPr>
            <w:tcW w:w="992" w:type="dxa"/>
          </w:tcPr>
          <w:p w14:paraId="2B70AFAD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часов</w:t>
            </w:r>
          </w:p>
        </w:tc>
        <w:tc>
          <w:tcPr>
            <w:tcW w:w="3705" w:type="dxa"/>
          </w:tcPr>
          <w:p w14:paraId="1D10581E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0B070745" w14:textId="77777777" w:rsidTr="00FC38A9">
        <w:trPr>
          <w:trHeight w:val="281"/>
        </w:trPr>
        <w:tc>
          <w:tcPr>
            <w:tcW w:w="701" w:type="dxa"/>
          </w:tcPr>
          <w:p w14:paraId="086B385C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94" w:type="dxa"/>
          </w:tcPr>
          <w:p w14:paraId="145DE7C8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1C3D">
              <w:rPr>
                <w:rFonts w:ascii="Arial" w:hAnsi="Arial" w:cs="Arial"/>
                <w:sz w:val="18"/>
                <w:szCs w:val="18"/>
                <w:lang w:val="ru-RU"/>
              </w:rPr>
              <w:t>Наличие датчика сигнализатора (да/нет)</w:t>
            </w:r>
          </w:p>
        </w:tc>
        <w:tc>
          <w:tcPr>
            <w:tcW w:w="992" w:type="dxa"/>
          </w:tcPr>
          <w:p w14:paraId="7191ACA2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5" w:type="dxa"/>
          </w:tcPr>
          <w:p w14:paraId="7C98BFE7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37FE5" w:rsidRPr="00E61C3D" w14:paraId="1121E846" w14:textId="77777777" w:rsidTr="00FC38A9">
        <w:trPr>
          <w:trHeight w:val="281"/>
        </w:trPr>
        <w:tc>
          <w:tcPr>
            <w:tcW w:w="701" w:type="dxa"/>
          </w:tcPr>
          <w:p w14:paraId="27AE8968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94" w:type="dxa"/>
          </w:tcPr>
          <w:p w14:paraId="6DDA1C1E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1C3D">
              <w:rPr>
                <w:rFonts w:ascii="Arial" w:hAnsi="Arial" w:cs="Arial"/>
                <w:sz w:val="18"/>
                <w:szCs w:val="18"/>
                <w:lang w:val="ru-RU"/>
              </w:rPr>
              <w:t>Расстояние от сигнализатора до жироотделителя</w:t>
            </w:r>
          </w:p>
        </w:tc>
        <w:tc>
          <w:tcPr>
            <w:tcW w:w="992" w:type="dxa"/>
          </w:tcPr>
          <w:p w14:paraId="637593B9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3705" w:type="dxa"/>
          </w:tcPr>
          <w:p w14:paraId="30B0FE8B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FE5" w:rsidRPr="00E61C3D" w14:paraId="09611C8F" w14:textId="77777777" w:rsidTr="00FC38A9">
        <w:trPr>
          <w:trHeight w:val="281"/>
        </w:trPr>
        <w:tc>
          <w:tcPr>
            <w:tcW w:w="701" w:type="dxa"/>
          </w:tcPr>
          <w:p w14:paraId="5CD88DBC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94" w:type="dxa"/>
          </w:tcPr>
          <w:p w14:paraId="7AC249FF" w14:textId="77777777" w:rsidR="00D37FE5" w:rsidRPr="00E61C3D" w:rsidRDefault="00D37FE5" w:rsidP="00FC38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1C3D">
              <w:rPr>
                <w:rFonts w:ascii="Arial" w:hAnsi="Arial" w:cs="Arial"/>
                <w:sz w:val="18"/>
                <w:szCs w:val="18"/>
                <w:lang w:val="ru-RU"/>
              </w:rPr>
              <w:t>Установка жироотделителя: в помещении / под газоном / под проезжей частью</w:t>
            </w:r>
          </w:p>
        </w:tc>
        <w:tc>
          <w:tcPr>
            <w:tcW w:w="992" w:type="dxa"/>
          </w:tcPr>
          <w:p w14:paraId="0A9DC0A3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5" w:type="dxa"/>
          </w:tcPr>
          <w:p w14:paraId="60F3F093" w14:textId="77777777" w:rsidR="00D37FE5" w:rsidRPr="00E61C3D" w:rsidRDefault="00D37FE5" w:rsidP="00FC38A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6D9155AA" w14:textId="77777777" w:rsidR="00D37FE5" w:rsidRDefault="00D37FE5" w:rsidP="00D37FE5">
      <w:pPr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3201"/>
        <w:tblW w:w="5000" w:type="pct"/>
        <w:tblLook w:val="04A0" w:firstRow="1" w:lastRow="0" w:firstColumn="1" w:lastColumn="0" w:noHBand="0" w:noVBand="1"/>
      </w:tblPr>
      <w:tblGrid>
        <w:gridCol w:w="9740"/>
      </w:tblGrid>
      <w:tr w:rsidR="00B823F4" w:rsidRPr="00146583" w14:paraId="3E9A1EB1" w14:textId="77777777" w:rsidTr="00B823F4">
        <w:trPr>
          <w:trHeight w:val="709"/>
        </w:trPr>
        <w:tc>
          <w:tcPr>
            <w:tcW w:w="5000" w:type="pct"/>
            <w:shd w:val="pct5" w:color="8DB3E2" w:fill="auto"/>
          </w:tcPr>
          <w:p w14:paraId="0E67C917" w14:textId="77777777" w:rsidR="00B823F4" w:rsidRPr="00146583" w:rsidRDefault="00B823F4" w:rsidP="00B823F4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465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Специальные требования: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56225D1B" w14:textId="23DB6CD4" w:rsidR="00D37FE5" w:rsidRDefault="00D37FE5" w:rsidP="00D37FE5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 заполнения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: «____» ___________ 20</w:t>
      </w:r>
      <w:r w:rsidR="00B823F4">
        <w:rPr>
          <w:rFonts w:ascii="Arial" w:eastAsia="Times New Roman" w:hAnsi="Arial" w:cs="Arial"/>
          <w:sz w:val="18"/>
          <w:szCs w:val="18"/>
          <w:lang w:val="ru-RU" w:eastAsia="ru-RU"/>
        </w:rPr>
        <w:t>2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__ г.</w:t>
      </w:r>
      <w:r w:rsidRPr="0014658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</w:t>
      </w:r>
    </w:p>
    <w:p w14:paraId="7F5ACA25" w14:textId="77777777" w:rsidR="00D37FE5" w:rsidRDefault="00D37FE5" w:rsidP="00D37FE5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909D883" w14:textId="77777777" w:rsidR="00D37FE5" w:rsidRPr="008354B8" w:rsidRDefault="00D37FE5" w:rsidP="00D37FE5">
      <w:pPr>
        <w:rPr>
          <w:lang w:val="ru-RU"/>
        </w:rPr>
      </w:pPr>
      <w:r w:rsidRPr="00146583">
        <w:rPr>
          <w:rFonts w:ascii="Arial" w:eastAsia="Times New Roman" w:hAnsi="Arial" w:cs="Arial"/>
          <w:sz w:val="18"/>
          <w:szCs w:val="18"/>
          <w:lang w:eastAsia="ru-RU"/>
        </w:rPr>
        <w:t>Если у вас возникли вопросы по заполнению опросного листа, пожалуйста, обратитесь к нашим специалистам</w:t>
      </w:r>
    </w:p>
    <w:p w14:paraId="69C40928" w14:textId="77777777" w:rsidR="00D37FE5" w:rsidRPr="00E61C3D" w:rsidRDefault="00D37FE5" w:rsidP="00D37F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Cs w:val="28"/>
          <w:lang w:val="ru-RU"/>
        </w:rPr>
      </w:pPr>
    </w:p>
    <w:p w14:paraId="273C1496" w14:textId="1B13C242" w:rsidR="009119B9" w:rsidRPr="00D37FE5" w:rsidRDefault="009119B9" w:rsidP="00E45419">
      <w:pPr>
        <w:ind w:left="900"/>
        <w:jc w:val="right"/>
        <w:rPr>
          <w:lang w:val="ru-RU"/>
        </w:rPr>
      </w:pPr>
    </w:p>
    <w:sectPr w:rsidR="009119B9" w:rsidRPr="00D37FE5" w:rsidSect="00265DF2">
      <w:footerReference w:type="default" r:id="rId9"/>
      <w:headerReference w:type="first" r:id="rId10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D9C5" w14:textId="77777777" w:rsidR="00612566" w:rsidRDefault="00612566">
      <w:r>
        <w:separator/>
      </w:r>
    </w:p>
  </w:endnote>
  <w:endnote w:type="continuationSeparator" w:id="0">
    <w:p w14:paraId="03E03080" w14:textId="77777777" w:rsidR="00612566" w:rsidRDefault="006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C1D7" w14:textId="77777777" w:rsidR="00855BFD" w:rsidRPr="001A56FE" w:rsidRDefault="001A56FE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  <w:r w:rsidRPr="001A56FE">
      <w:rPr>
        <w:sz w:val="20"/>
        <w:szCs w:val="20"/>
        <w:lang w:val="en-US"/>
      </w:rPr>
      <w:t>p-ck.ru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51A9" w14:textId="77777777" w:rsidR="00612566" w:rsidRDefault="00612566">
      <w:r>
        <w:separator/>
      </w:r>
    </w:p>
  </w:footnote>
  <w:footnote w:type="continuationSeparator" w:id="0">
    <w:p w14:paraId="3C278DD0" w14:textId="77777777" w:rsidR="00612566" w:rsidRDefault="0061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E50C" w14:textId="02296C06" w:rsidR="00B823F4" w:rsidRDefault="00B823F4" w:rsidP="00B823F4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E7BE5" wp14:editId="0A72F4F5">
          <wp:simplePos x="0" y="0"/>
          <wp:positionH relativeFrom="margin">
            <wp:posOffset>-474345</wp:posOffset>
          </wp:positionH>
          <wp:positionV relativeFrom="paragraph">
            <wp:posOffset>-77046</wp:posOffset>
          </wp:positionV>
          <wp:extent cx="3496945" cy="918845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6C392" w14:textId="77777777" w:rsidR="00B823F4" w:rsidRDefault="00B823F4" w:rsidP="00B823F4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2BF97316" w14:textId="77777777" w:rsidR="00B823F4" w:rsidRDefault="00B823F4" w:rsidP="00B823F4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1BC0CB91" w14:textId="77777777" w:rsidR="00B823F4" w:rsidRDefault="00B823F4" w:rsidP="00B823F4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0649B5DD" w14:textId="3CE386D3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77FAD"/>
    <w:rsid w:val="000A2CFF"/>
    <w:rsid w:val="000D07ED"/>
    <w:rsid w:val="000E0508"/>
    <w:rsid w:val="000F12C2"/>
    <w:rsid w:val="00100539"/>
    <w:rsid w:val="0011493B"/>
    <w:rsid w:val="00114B49"/>
    <w:rsid w:val="00116FA1"/>
    <w:rsid w:val="0012791B"/>
    <w:rsid w:val="001321DB"/>
    <w:rsid w:val="00144F4A"/>
    <w:rsid w:val="00145B8E"/>
    <w:rsid w:val="001960BE"/>
    <w:rsid w:val="001A56FE"/>
    <w:rsid w:val="001C5EAE"/>
    <w:rsid w:val="001D76C1"/>
    <w:rsid w:val="002313D2"/>
    <w:rsid w:val="00232431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12566"/>
    <w:rsid w:val="006428BD"/>
    <w:rsid w:val="00656B6D"/>
    <w:rsid w:val="00662228"/>
    <w:rsid w:val="00682772"/>
    <w:rsid w:val="00692C95"/>
    <w:rsid w:val="006C4715"/>
    <w:rsid w:val="006F62B7"/>
    <w:rsid w:val="00766456"/>
    <w:rsid w:val="00787909"/>
    <w:rsid w:val="00797EE2"/>
    <w:rsid w:val="007C1DF9"/>
    <w:rsid w:val="007F168F"/>
    <w:rsid w:val="007F5950"/>
    <w:rsid w:val="007F6CA3"/>
    <w:rsid w:val="008349F5"/>
    <w:rsid w:val="00855BFD"/>
    <w:rsid w:val="00877525"/>
    <w:rsid w:val="00882668"/>
    <w:rsid w:val="00896AD4"/>
    <w:rsid w:val="008B0492"/>
    <w:rsid w:val="008C518D"/>
    <w:rsid w:val="008C7566"/>
    <w:rsid w:val="0090101D"/>
    <w:rsid w:val="0090593E"/>
    <w:rsid w:val="009119B9"/>
    <w:rsid w:val="00923092"/>
    <w:rsid w:val="00973008"/>
    <w:rsid w:val="00986955"/>
    <w:rsid w:val="009B7205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30793"/>
    <w:rsid w:val="00B33893"/>
    <w:rsid w:val="00B526D0"/>
    <w:rsid w:val="00B80A3E"/>
    <w:rsid w:val="00B823F4"/>
    <w:rsid w:val="00BD0E4D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D360E8"/>
    <w:rsid w:val="00D37FE5"/>
    <w:rsid w:val="00D63B19"/>
    <w:rsid w:val="00D756ED"/>
    <w:rsid w:val="00D811E4"/>
    <w:rsid w:val="00D863DD"/>
    <w:rsid w:val="00D95CCD"/>
    <w:rsid w:val="00DD53A7"/>
    <w:rsid w:val="00DD7C1C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969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64DCC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2CA17-EF10-4235-ABC5-7412730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5</cp:revision>
  <cp:lastPrinted>2015-11-18T10:48:00Z</cp:lastPrinted>
  <dcterms:created xsi:type="dcterms:W3CDTF">2020-02-06T13:11:00Z</dcterms:created>
  <dcterms:modified xsi:type="dcterms:W3CDTF">2021-05-25T14:50:00Z</dcterms:modified>
</cp:coreProperties>
</file>