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0D8" w14:textId="77777777" w:rsidR="00E45419" w:rsidRPr="00556D4C" w:rsidRDefault="00E45419" w:rsidP="00656B6D">
      <w:pPr>
        <w:pStyle w:val="1"/>
        <w:pBdr>
          <w:bottom w:val="single" w:sz="4" w:space="1" w:color="auto"/>
        </w:pBdr>
        <w:spacing w:before="0" w:after="0"/>
        <w:jc w:val="center"/>
        <w:rPr>
          <w:b w:val="0"/>
          <w:bCs w:val="0"/>
          <w:szCs w:val="28"/>
          <w:lang w:val="ru-RU"/>
        </w:rPr>
      </w:pPr>
    </w:p>
    <w:p w14:paraId="4184BC1A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1C310B70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5CD692B6" w14:textId="77777777" w:rsidR="00BB7E3B" w:rsidRPr="008357CF" w:rsidRDefault="00BB7E3B" w:rsidP="00BB7E3B">
      <w:pPr>
        <w:pStyle w:val="1"/>
        <w:spacing w:before="0" w:after="0"/>
        <w:jc w:val="center"/>
        <w:rPr>
          <w:spacing w:val="-12"/>
          <w:lang w:val="ru-RU"/>
        </w:rPr>
      </w:pPr>
      <w:r w:rsidRPr="008357CF">
        <w:rPr>
          <w:spacing w:val="-12"/>
          <w:lang w:val="ru-RU"/>
        </w:rPr>
        <w:t>ОПРОСНЫЙ ЛИСТ</w:t>
      </w:r>
    </w:p>
    <w:p w14:paraId="2EC7362C" w14:textId="77777777" w:rsidR="00BB7E3B" w:rsidRPr="008357CF" w:rsidRDefault="00BB7E3B" w:rsidP="00BB7E3B">
      <w:pPr>
        <w:pStyle w:val="1"/>
        <w:spacing w:before="0" w:after="0"/>
        <w:jc w:val="center"/>
        <w:rPr>
          <w:spacing w:val="-12"/>
          <w:sz w:val="24"/>
          <w:szCs w:val="24"/>
          <w:lang w:val="ru-RU"/>
        </w:rPr>
      </w:pPr>
      <w:r w:rsidRPr="008357CF">
        <w:rPr>
          <w:b w:val="0"/>
          <w:spacing w:val="-12"/>
          <w:sz w:val="24"/>
          <w:szCs w:val="24"/>
          <w:lang w:val="ru-RU"/>
        </w:rPr>
        <w:t>ОЧИСТНЫЕ СООРУЖЕНИЯ СТОЧНЫХ ВОД ПРОМЫШЛЕННЫХ ПРЕДПРИЯТИЙ</w:t>
      </w:r>
    </w:p>
    <w:p w14:paraId="2B75F899" w14:textId="77777777" w:rsidR="00BB7E3B" w:rsidRDefault="00BB7E3B" w:rsidP="00BB7E3B">
      <w:pPr>
        <w:jc w:val="center"/>
        <w:rPr>
          <w:rFonts w:cs="Arial"/>
          <w:sz w:val="18"/>
          <w:szCs w:val="18"/>
          <w:lang w:val="ru-RU"/>
        </w:rPr>
      </w:pPr>
      <w:r w:rsidRPr="00154323">
        <w:rPr>
          <w:rFonts w:cs="Arial"/>
          <w:sz w:val="18"/>
          <w:szCs w:val="18"/>
          <w:lang w:val="ru-RU"/>
        </w:rPr>
        <w:t>Если у вас возникли вопросы по заполнению опросного листа</w:t>
      </w:r>
      <w:r>
        <w:rPr>
          <w:rFonts w:cs="Arial"/>
          <w:sz w:val="18"/>
          <w:szCs w:val="18"/>
          <w:lang w:val="ru-RU"/>
        </w:rPr>
        <w:t xml:space="preserve">, </w:t>
      </w:r>
      <w:r w:rsidRPr="00154323">
        <w:rPr>
          <w:rFonts w:cs="Arial"/>
          <w:sz w:val="18"/>
          <w:szCs w:val="18"/>
          <w:lang w:val="ru-RU"/>
        </w:rPr>
        <w:t>пожалуйст</w:t>
      </w:r>
      <w:r>
        <w:rPr>
          <w:rFonts w:cs="Arial"/>
          <w:sz w:val="18"/>
          <w:szCs w:val="18"/>
          <w:lang w:val="ru-RU"/>
        </w:rPr>
        <w:t xml:space="preserve">а, </w:t>
      </w:r>
      <w:r w:rsidRPr="00154323">
        <w:rPr>
          <w:rFonts w:cs="Arial"/>
          <w:sz w:val="18"/>
          <w:szCs w:val="18"/>
          <w:lang w:val="ru-RU"/>
        </w:rPr>
        <w:t>обратитесь к нашим специалистам</w:t>
      </w:r>
      <w:r>
        <w:rPr>
          <w:rFonts w:cs="Arial"/>
          <w:sz w:val="18"/>
          <w:szCs w:val="18"/>
          <w:lang w:val="ru-RU"/>
        </w:rPr>
        <w:t>.</w:t>
      </w:r>
    </w:p>
    <w:p w14:paraId="67CECB6A" w14:textId="77777777" w:rsidR="00BB7E3B" w:rsidRDefault="00BB7E3B" w:rsidP="00BB7E3B">
      <w:pPr>
        <w:jc w:val="center"/>
        <w:rPr>
          <w:rFonts w:cs="Arial"/>
          <w:sz w:val="18"/>
          <w:szCs w:val="18"/>
          <w:lang w:val="ru-RU"/>
        </w:rPr>
      </w:pPr>
    </w:p>
    <w:tbl>
      <w:tblPr>
        <w:tblW w:w="5129" w:type="pct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737"/>
        <w:gridCol w:w="5044"/>
        <w:gridCol w:w="96"/>
      </w:tblGrid>
      <w:tr w:rsidR="00BB7E3B" w:rsidRPr="002504E2" w14:paraId="41305292" w14:textId="77777777" w:rsidTr="00C877F2">
        <w:trPr>
          <w:trHeight w:val="197"/>
        </w:trPr>
        <w:tc>
          <w:tcPr>
            <w:tcW w:w="1054" w:type="pct"/>
          </w:tcPr>
          <w:p w14:paraId="035E8671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946" w:type="pct"/>
            <w:gridSpan w:val="3"/>
          </w:tcPr>
          <w:p w14:paraId="5C5843DD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B7E3B" w:rsidRPr="002504E2" w14:paraId="290630A1" w14:textId="77777777" w:rsidTr="00C877F2">
        <w:trPr>
          <w:trHeight w:val="260"/>
        </w:trPr>
        <w:tc>
          <w:tcPr>
            <w:tcW w:w="1054" w:type="pct"/>
          </w:tcPr>
          <w:p w14:paraId="75DC8A58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3946" w:type="pct"/>
            <w:gridSpan w:val="3"/>
          </w:tcPr>
          <w:p w14:paraId="28B453F9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</w:rPr>
            </w:pPr>
          </w:p>
        </w:tc>
      </w:tr>
      <w:tr w:rsidR="00BB7E3B" w:rsidRPr="002504E2" w14:paraId="067B99C2" w14:textId="77777777" w:rsidTr="00C877F2">
        <w:trPr>
          <w:trHeight w:val="260"/>
        </w:trPr>
        <w:tc>
          <w:tcPr>
            <w:tcW w:w="1054" w:type="pct"/>
          </w:tcPr>
          <w:p w14:paraId="6D845AAA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 xml:space="preserve">Телефон, факс, </w:t>
            </w:r>
            <w:r w:rsidRPr="002504E2">
              <w:rPr>
                <w:rFonts w:cs="Arial"/>
                <w:sz w:val="18"/>
                <w:szCs w:val="18"/>
              </w:rPr>
              <w:t>e</w:t>
            </w:r>
            <w:r w:rsidRPr="002504E2">
              <w:rPr>
                <w:rFonts w:cs="Arial"/>
                <w:sz w:val="18"/>
                <w:szCs w:val="18"/>
                <w:lang w:val="ru-RU"/>
              </w:rPr>
              <w:t>-</w:t>
            </w:r>
            <w:r w:rsidRPr="002504E2">
              <w:rPr>
                <w:rFonts w:cs="Arial"/>
                <w:sz w:val="18"/>
                <w:szCs w:val="18"/>
              </w:rPr>
              <w:t>mail</w:t>
            </w:r>
          </w:p>
        </w:tc>
        <w:tc>
          <w:tcPr>
            <w:tcW w:w="3946" w:type="pct"/>
            <w:gridSpan w:val="3"/>
          </w:tcPr>
          <w:p w14:paraId="09972538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</w:rPr>
            </w:pPr>
          </w:p>
        </w:tc>
      </w:tr>
      <w:tr w:rsidR="00BB7E3B" w:rsidRPr="002504E2" w14:paraId="7FEFC586" w14:textId="77777777" w:rsidTr="00C877F2">
        <w:trPr>
          <w:trHeight w:val="260"/>
        </w:trPr>
        <w:tc>
          <w:tcPr>
            <w:tcW w:w="1054" w:type="pct"/>
          </w:tcPr>
          <w:p w14:paraId="4EC654BC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946" w:type="pct"/>
            <w:gridSpan w:val="3"/>
          </w:tcPr>
          <w:p w14:paraId="29AD7F0C" w14:textId="77777777" w:rsidR="00BB7E3B" w:rsidRPr="002504E2" w:rsidRDefault="00BB7E3B" w:rsidP="00C877F2">
            <w:pPr>
              <w:spacing w:before="60" w:after="60"/>
              <w:ind w:left="360" w:hanging="360"/>
              <w:rPr>
                <w:rFonts w:cs="Arial"/>
                <w:sz w:val="18"/>
                <w:szCs w:val="18"/>
              </w:rPr>
            </w:pPr>
          </w:p>
        </w:tc>
      </w:tr>
      <w:tr w:rsidR="00BB7E3B" w:rsidRPr="002504E2" w14:paraId="10790084" w14:textId="77777777" w:rsidTr="00C87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81"/>
          <w:hidden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9A18A" w14:textId="77777777" w:rsidR="00BB7E3B" w:rsidRPr="002504E2" w:rsidRDefault="00BB7E3B" w:rsidP="00C877F2">
            <w:pPr>
              <w:rPr>
                <w:vanish/>
                <w:sz w:val="18"/>
                <w:szCs w:val="18"/>
              </w:rPr>
            </w:pPr>
          </w:p>
          <w:p w14:paraId="5136E859" w14:textId="77777777" w:rsidR="00BB7E3B" w:rsidRPr="002504E2" w:rsidRDefault="00BB7E3B" w:rsidP="00C877F2">
            <w:pPr>
              <w:rPr>
                <w:vanish/>
                <w:sz w:val="18"/>
                <w:szCs w:val="18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0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9"/>
              <w:gridCol w:w="5188"/>
            </w:tblGrid>
            <w:tr w:rsidR="00BB7E3B" w:rsidRPr="002504E2" w14:paraId="3E684725" w14:textId="77777777" w:rsidTr="00C877F2">
              <w:trPr>
                <w:cantSplit/>
                <w:trHeight w:val="62"/>
              </w:trPr>
              <w:tc>
                <w:tcPr>
                  <w:tcW w:w="5000" w:type="pct"/>
                  <w:gridSpan w:val="2"/>
                  <w:vAlign w:val="center"/>
                </w:tcPr>
                <w:p w14:paraId="427C8788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1. Общие сведения о промышленном предприятии</w:t>
                  </w:r>
                </w:p>
              </w:tc>
            </w:tr>
            <w:tr w:rsidR="00BB7E3B" w:rsidRPr="002504E2" w14:paraId="06989545" w14:textId="77777777" w:rsidTr="00C877F2">
              <w:trPr>
                <w:cantSplit/>
                <w:trHeight w:val="177"/>
              </w:trPr>
              <w:tc>
                <w:tcPr>
                  <w:tcW w:w="2524" w:type="pct"/>
                  <w:vAlign w:val="center"/>
                </w:tcPr>
                <w:p w14:paraId="417E2F02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Профиль деятельности</w:t>
                  </w:r>
                </w:p>
              </w:tc>
              <w:tc>
                <w:tcPr>
                  <w:tcW w:w="2476" w:type="pct"/>
                  <w:vAlign w:val="bottom"/>
                </w:tcPr>
                <w:p w14:paraId="20DE2E07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74C91640" w14:textId="77777777" w:rsidTr="00C877F2">
              <w:trPr>
                <w:cantSplit/>
                <w:trHeight w:val="62"/>
              </w:trPr>
              <w:tc>
                <w:tcPr>
                  <w:tcW w:w="2524" w:type="pct"/>
                  <w:vAlign w:val="center"/>
                </w:tcPr>
                <w:p w14:paraId="26A31990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Основные виды продукции</w:t>
                  </w:r>
                </w:p>
              </w:tc>
              <w:tc>
                <w:tcPr>
                  <w:tcW w:w="2476" w:type="pct"/>
                  <w:vAlign w:val="bottom"/>
                </w:tcPr>
                <w:p w14:paraId="5A186434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61677CA6" w14:textId="77777777" w:rsidR="00BB7E3B" w:rsidRPr="002504E2" w:rsidRDefault="00BB7E3B" w:rsidP="00C877F2">
            <w:pPr>
              <w:rPr>
                <w:vanish/>
              </w:rPr>
            </w:pPr>
          </w:p>
          <w:tbl>
            <w:tblPr>
              <w:tblpPr w:leftFromText="180" w:rightFromText="180" w:vertAnchor="text" w:horzAnchor="page" w:tblpX="5869" w:tblpY="179"/>
              <w:tblOverlap w:val="never"/>
              <w:tblW w:w="237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1"/>
              <w:gridCol w:w="969"/>
              <w:gridCol w:w="1106"/>
            </w:tblGrid>
            <w:tr w:rsidR="00BB7E3B" w:rsidRPr="002504E2" w14:paraId="04E613C1" w14:textId="77777777" w:rsidTr="00C877F2">
              <w:trPr>
                <w:trHeight w:val="34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5DF9E" w14:textId="77777777" w:rsidR="00BB7E3B" w:rsidRPr="002504E2" w:rsidRDefault="00BB7E3B" w:rsidP="00C877F2">
                  <w:pPr>
                    <w:pStyle w:val="a3"/>
                    <w:spacing w:before="40" w:after="40"/>
                    <w:ind w:left="-288" w:firstLine="288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b/>
                      <w:color w:val="auto"/>
                      <w:sz w:val="18"/>
                      <w:szCs w:val="18"/>
                      <w:lang w:val="ru-RU"/>
                    </w:rPr>
                    <w:t>3. Показатели состава исходных сточных вод</w:t>
                  </w:r>
                </w:p>
                <w:p w14:paraId="7A009F24" w14:textId="77777777" w:rsidR="00BB7E3B" w:rsidRPr="002504E2" w:rsidRDefault="00BB7E3B" w:rsidP="00C877F2">
                  <w:pPr>
                    <w:pStyle w:val="a3"/>
                    <w:spacing w:before="40" w:after="40"/>
                    <w:ind w:left="-288" w:firstLine="288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b/>
                      <w:color w:val="auto"/>
                      <w:sz w:val="18"/>
                      <w:szCs w:val="18"/>
                      <w:lang w:val="ru-RU"/>
                    </w:rPr>
                    <w:t xml:space="preserve"> (или приложить протокол)</w:t>
                  </w:r>
                </w:p>
              </w:tc>
            </w:tr>
            <w:tr w:rsidR="00BB7E3B" w:rsidRPr="002504E2" w14:paraId="1295F695" w14:textId="77777777" w:rsidTr="00C877F2">
              <w:trPr>
                <w:trHeight w:val="225"/>
              </w:trPr>
              <w:tc>
                <w:tcPr>
                  <w:tcW w:w="2781" w:type="pct"/>
                  <w:vAlign w:val="center"/>
                </w:tcPr>
                <w:p w14:paraId="09908758" w14:textId="77777777" w:rsidR="00BB7E3B" w:rsidRPr="002504E2" w:rsidRDefault="00BB7E3B" w:rsidP="00C877F2">
                  <w:pPr>
                    <w:pStyle w:val="a3"/>
                    <w:spacing w:before="40" w:after="40"/>
                    <w:rPr>
                      <w:rFonts w:cs="Arial"/>
                      <w:sz w:val="18"/>
                      <w:szCs w:val="18"/>
                      <w:lang w:val="lv-LV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Температура сточных вод</w:t>
                  </w:r>
                </w:p>
              </w:tc>
              <w:tc>
                <w:tcPr>
                  <w:tcW w:w="1036" w:type="pct"/>
                  <w:vAlign w:val="center"/>
                </w:tcPr>
                <w:p w14:paraId="08A4DF3D" w14:textId="77777777" w:rsidR="00BB7E3B" w:rsidRPr="002504E2" w:rsidRDefault="00BB7E3B" w:rsidP="00C877F2">
                  <w:pPr>
                    <w:pStyle w:val="a3"/>
                    <w:spacing w:before="40" w:after="40"/>
                    <w:jc w:val="center"/>
                    <w:rPr>
                      <w:rFonts w:cs="Arial"/>
                      <w:sz w:val="18"/>
                      <w:szCs w:val="18"/>
                      <w:lang w:val="lv-LV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о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183" w:type="pct"/>
                </w:tcPr>
                <w:p w14:paraId="3814D757" w14:textId="77777777" w:rsidR="00BB7E3B" w:rsidRPr="002504E2" w:rsidRDefault="00BB7E3B" w:rsidP="00C877F2">
                  <w:pPr>
                    <w:pStyle w:val="a3"/>
                    <w:spacing w:before="40" w:after="40"/>
                    <w:ind w:right="-108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25709207" w14:textId="77777777" w:rsidTr="00C877F2">
              <w:trPr>
                <w:trHeight w:val="238"/>
              </w:trPr>
              <w:tc>
                <w:tcPr>
                  <w:tcW w:w="2781" w:type="pct"/>
                  <w:vAlign w:val="center"/>
                </w:tcPr>
                <w:p w14:paraId="1E215AAB" w14:textId="77777777" w:rsidR="00BB7E3B" w:rsidRPr="002504E2" w:rsidRDefault="00BB7E3B" w:rsidP="00C877F2">
                  <w:pPr>
                    <w:pStyle w:val="a3"/>
                    <w:spacing w:before="40" w:after="40"/>
                    <w:rPr>
                      <w:rFonts w:cs="Arial"/>
                      <w:sz w:val="18"/>
                      <w:szCs w:val="18"/>
                      <w:lang w:val="lv-LV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рН</w:t>
                  </w:r>
                </w:p>
              </w:tc>
              <w:tc>
                <w:tcPr>
                  <w:tcW w:w="1036" w:type="pct"/>
                  <w:vAlign w:val="center"/>
                </w:tcPr>
                <w:p w14:paraId="00A00FDE" w14:textId="77777777" w:rsidR="00BB7E3B" w:rsidRPr="002504E2" w:rsidRDefault="00BB7E3B" w:rsidP="00C877F2">
                  <w:pPr>
                    <w:pStyle w:val="a3"/>
                    <w:spacing w:before="40" w:after="40"/>
                    <w:jc w:val="center"/>
                    <w:rPr>
                      <w:rFonts w:cs="Arial"/>
                      <w:sz w:val="18"/>
                      <w:szCs w:val="18"/>
                      <w:vertAlign w:val="superscript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-</w:t>
                  </w:r>
                </w:p>
              </w:tc>
              <w:tc>
                <w:tcPr>
                  <w:tcW w:w="1183" w:type="pct"/>
                </w:tcPr>
                <w:p w14:paraId="178D5E8A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2CD8608A" w14:textId="77777777" w:rsidTr="00C877F2">
              <w:trPr>
                <w:trHeight w:val="238"/>
              </w:trPr>
              <w:tc>
                <w:tcPr>
                  <w:tcW w:w="2781" w:type="pct"/>
                  <w:vAlign w:val="center"/>
                </w:tcPr>
                <w:p w14:paraId="6A9ED6DE" w14:textId="77777777" w:rsidR="00BB7E3B" w:rsidRPr="002504E2" w:rsidRDefault="00BB7E3B" w:rsidP="00C877F2">
                  <w:pPr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ХПК</w:t>
                  </w:r>
                </w:p>
              </w:tc>
              <w:tc>
                <w:tcPr>
                  <w:tcW w:w="1036" w:type="pct"/>
                  <w:vAlign w:val="center"/>
                </w:tcPr>
                <w:p w14:paraId="6AA5ED4E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7A8DCC02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50E7D1E1" w14:textId="77777777" w:rsidTr="00C877F2">
              <w:trPr>
                <w:trHeight w:val="225"/>
              </w:trPr>
              <w:tc>
                <w:tcPr>
                  <w:tcW w:w="2781" w:type="pct"/>
                  <w:vAlign w:val="center"/>
                </w:tcPr>
                <w:p w14:paraId="03FC52B2" w14:textId="77777777" w:rsidR="00BB7E3B" w:rsidRPr="002504E2" w:rsidRDefault="00BB7E3B" w:rsidP="00C877F2">
                  <w:pPr>
                    <w:spacing w:before="2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БПК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bscript"/>
                      <w:lang w:val="ru-RU"/>
                    </w:rPr>
                    <w:t>п</w:t>
                  </w:r>
                </w:p>
              </w:tc>
              <w:tc>
                <w:tcPr>
                  <w:tcW w:w="1036" w:type="pct"/>
                  <w:vAlign w:val="center"/>
                </w:tcPr>
                <w:p w14:paraId="01FD31DD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696E8B6D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1E5AE3EC" w14:textId="77777777" w:rsidTr="00C877F2">
              <w:trPr>
                <w:trHeight w:val="238"/>
              </w:trPr>
              <w:tc>
                <w:tcPr>
                  <w:tcW w:w="2781" w:type="pct"/>
                  <w:vAlign w:val="center"/>
                </w:tcPr>
                <w:p w14:paraId="686B8A30" w14:textId="77777777" w:rsidR="00BB7E3B" w:rsidRPr="002504E2" w:rsidRDefault="00BB7E3B" w:rsidP="00C877F2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Взвешенные вещества</w:t>
                  </w:r>
                </w:p>
              </w:tc>
              <w:tc>
                <w:tcPr>
                  <w:tcW w:w="1036" w:type="pct"/>
                  <w:vAlign w:val="center"/>
                </w:tcPr>
                <w:p w14:paraId="00A15165" w14:textId="77777777" w:rsidR="00BB7E3B" w:rsidRPr="002504E2" w:rsidRDefault="00BB7E3B" w:rsidP="00C877F2">
                  <w:pPr>
                    <w:spacing w:before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47BC5021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7FEADDB9" w14:textId="77777777" w:rsidTr="00C877F2">
              <w:trPr>
                <w:trHeight w:val="238"/>
              </w:trPr>
              <w:tc>
                <w:tcPr>
                  <w:tcW w:w="2781" w:type="pct"/>
                  <w:vAlign w:val="bottom"/>
                </w:tcPr>
                <w:p w14:paraId="1FE6A330" w14:textId="77777777" w:rsidR="00BB7E3B" w:rsidRPr="002504E2" w:rsidRDefault="00BB7E3B" w:rsidP="00C877F2">
                  <w:pPr>
                    <w:pStyle w:val="a3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Азот а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ммони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я 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(N)NH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bscript"/>
                    </w:rPr>
                    <w:t>4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36" w:type="pct"/>
                  <w:vAlign w:val="center"/>
                </w:tcPr>
                <w:p w14:paraId="6E0F22BB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55B445E9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7190E764" w14:textId="77777777" w:rsidTr="00C877F2">
              <w:trPr>
                <w:trHeight w:val="238"/>
              </w:trPr>
              <w:tc>
                <w:tcPr>
                  <w:tcW w:w="2781" w:type="pct"/>
                  <w:vAlign w:val="bottom"/>
                </w:tcPr>
                <w:p w14:paraId="7048F97E" w14:textId="77777777" w:rsidR="00BB7E3B" w:rsidRPr="002504E2" w:rsidRDefault="00BB7E3B" w:rsidP="00C877F2">
                  <w:pPr>
                    <w:pStyle w:val="a3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Азот н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итрат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ов 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(N)NO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bscript"/>
                    </w:rPr>
                    <w:t>3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–</w:t>
                  </w:r>
                </w:p>
              </w:tc>
              <w:tc>
                <w:tcPr>
                  <w:tcW w:w="1036" w:type="pct"/>
                  <w:vAlign w:val="center"/>
                </w:tcPr>
                <w:p w14:paraId="3A983735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7C8ABD66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7627B25F" w14:textId="77777777" w:rsidTr="00C877F2">
              <w:trPr>
                <w:trHeight w:val="225"/>
              </w:trPr>
              <w:tc>
                <w:tcPr>
                  <w:tcW w:w="2781" w:type="pct"/>
                  <w:vAlign w:val="bottom"/>
                </w:tcPr>
                <w:p w14:paraId="5F09D28D" w14:textId="77777777" w:rsidR="00BB7E3B" w:rsidRPr="002504E2" w:rsidRDefault="00BB7E3B" w:rsidP="00C877F2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Азот н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итрит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ов 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(N)NO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bscript"/>
                    </w:rPr>
                    <w:t>2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-</w:t>
                  </w:r>
                </w:p>
              </w:tc>
              <w:tc>
                <w:tcPr>
                  <w:tcW w:w="1036" w:type="pct"/>
                  <w:vAlign w:val="center"/>
                </w:tcPr>
                <w:p w14:paraId="16DF425E" w14:textId="77777777" w:rsidR="00BB7E3B" w:rsidRPr="002504E2" w:rsidRDefault="00BB7E3B" w:rsidP="00C877F2">
                  <w:pPr>
                    <w:spacing w:before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0E01CD25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2225A11F" w14:textId="77777777" w:rsidTr="00C877F2">
              <w:trPr>
                <w:trHeight w:val="238"/>
              </w:trPr>
              <w:tc>
                <w:tcPr>
                  <w:tcW w:w="2781" w:type="pct"/>
                  <w:vAlign w:val="bottom"/>
                </w:tcPr>
                <w:p w14:paraId="6BF2CD9C" w14:textId="77777777" w:rsidR="00BB7E3B" w:rsidRPr="002504E2" w:rsidRDefault="00BB7E3B" w:rsidP="00C877F2">
                  <w:pPr>
                    <w:pStyle w:val="a3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Фосфор ф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>осфат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ов</w:t>
                  </w:r>
                  <w:r w:rsidRPr="002504E2">
                    <w:rPr>
                      <w:rFonts w:cs="Arial"/>
                      <w:sz w:val="18"/>
                      <w:szCs w:val="18"/>
                    </w:rPr>
                    <w:t xml:space="preserve"> (P)РО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bscript"/>
                    </w:rPr>
                    <w:t>4</w:t>
                  </w:r>
                </w:p>
              </w:tc>
              <w:tc>
                <w:tcPr>
                  <w:tcW w:w="1036" w:type="pct"/>
                  <w:vAlign w:val="center"/>
                </w:tcPr>
                <w:p w14:paraId="5CC6D77A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53453C42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63728D15" w14:textId="77777777" w:rsidTr="00C877F2">
              <w:trPr>
                <w:trHeight w:val="238"/>
              </w:trPr>
              <w:tc>
                <w:tcPr>
                  <w:tcW w:w="2781" w:type="pct"/>
                  <w:vAlign w:val="center"/>
                </w:tcPr>
                <w:p w14:paraId="18A2E061" w14:textId="77777777" w:rsidR="00BB7E3B" w:rsidRPr="002504E2" w:rsidRDefault="00BB7E3B" w:rsidP="00C877F2">
                  <w:pPr>
                    <w:pStyle w:val="a3"/>
                    <w:spacing w:before="40" w:after="40"/>
                    <w:rPr>
                      <w:rFonts w:cs="Arial"/>
                      <w:sz w:val="18"/>
                      <w:szCs w:val="18"/>
                      <w:lang w:val="lv-LV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Жиры</w:t>
                  </w:r>
                </w:p>
              </w:tc>
              <w:tc>
                <w:tcPr>
                  <w:tcW w:w="1036" w:type="pct"/>
                  <w:vAlign w:val="center"/>
                </w:tcPr>
                <w:p w14:paraId="3B86B2F8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398CA3BE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6572F3FD" w14:textId="77777777" w:rsidTr="00C877F2">
              <w:trPr>
                <w:trHeight w:val="238"/>
              </w:trPr>
              <w:tc>
                <w:tcPr>
                  <w:tcW w:w="2781" w:type="pct"/>
                  <w:vAlign w:val="center"/>
                </w:tcPr>
                <w:p w14:paraId="3C9B4F66" w14:textId="77777777" w:rsidR="00BB7E3B" w:rsidRPr="002504E2" w:rsidRDefault="00BB7E3B" w:rsidP="00C877F2">
                  <w:pPr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Нефтепродукты</w:t>
                  </w:r>
                </w:p>
              </w:tc>
              <w:tc>
                <w:tcPr>
                  <w:tcW w:w="1036" w:type="pct"/>
                  <w:vAlign w:val="center"/>
                </w:tcPr>
                <w:p w14:paraId="2D41BDB1" w14:textId="77777777" w:rsidR="00BB7E3B" w:rsidRPr="002504E2" w:rsidRDefault="00BB7E3B" w:rsidP="00C877F2">
                  <w:pPr>
                    <w:spacing w:before="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4E170DA3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65D589B8" w14:textId="77777777" w:rsidTr="00C877F2">
              <w:trPr>
                <w:trHeight w:val="225"/>
              </w:trPr>
              <w:tc>
                <w:tcPr>
                  <w:tcW w:w="2781" w:type="pct"/>
                  <w:vAlign w:val="center"/>
                </w:tcPr>
                <w:p w14:paraId="06071F95" w14:textId="77777777" w:rsidR="00BB7E3B" w:rsidRPr="002504E2" w:rsidRDefault="00BB7E3B" w:rsidP="00C877F2">
                  <w:pPr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СПАВ</w:t>
                  </w:r>
                </w:p>
              </w:tc>
              <w:tc>
                <w:tcPr>
                  <w:tcW w:w="1036" w:type="pct"/>
                  <w:vAlign w:val="center"/>
                </w:tcPr>
                <w:p w14:paraId="5A535578" w14:textId="77777777" w:rsidR="00BB7E3B" w:rsidRPr="002504E2" w:rsidRDefault="00BB7E3B" w:rsidP="00C877F2">
                  <w:pPr>
                    <w:spacing w:before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4A02BB3A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27DB17C8" w14:textId="77777777" w:rsidTr="00C877F2">
              <w:trPr>
                <w:trHeight w:val="238"/>
              </w:trPr>
              <w:tc>
                <w:tcPr>
                  <w:tcW w:w="2781" w:type="pct"/>
                  <w:vAlign w:val="center"/>
                </w:tcPr>
                <w:p w14:paraId="4C113607" w14:textId="77777777" w:rsidR="00BB7E3B" w:rsidRPr="002504E2" w:rsidRDefault="00BB7E3B" w:rsidP="00C877F2">
                  <w:pPr>
                    <w:spacing w:before="2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Сухой остаток</w:t>
                  </w:r>
                </w:p>
              </w:tc>
              <w:tc>
                <w:tcPr>
                  <w:tcW w:w="1036" w:type="pct"/>
                  <w:vAlign w:val="center"/>
                </w:tcPr>
                <w:p w14:paraId="4B5290BF" w14:textId="77777777" w:rsidR="00BB7E3B" w:rsidRPr="002504E2" w:rsidRDefault="00BB7E3B" w:rsidP="00C877F2">
                  <w:pPr>
                    <w:spacing w:before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</w:rPr>
                    <w:t>мг/дм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83" w:type="pct"/>
                </w:tcPr>
                <w:p w14:paraId="3987BFEF" w14:textId="77777777" w:rsidR="00BB7E3B" w:rsidRPr="002504E2" w:rsidRDefault="00BB7E3B" w:rsidP="00C877F2">
                  <w:pPr>
                    <w:pStyle w:val="a3"/>
                    <w:spacing w:before="40" w:after="40"/>
                    <w:ind w:right="736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BB7E3B" w:rsidRPr="002504E2" w14:paraId="04E0A098" w14:textId="77777777" w:rsidTr="00C877F2">
              <w:trPr>
                <w:trHeight w:val="399"/>
              </w:trPr>
              <w:tc>
                <w:tcPr>
                  <w:tcW w:w="5000" w:type="pct"/>
                  <w:gridSpan w:val="3"/>
                  <w:vAlign w:val="center"/>
                </w:tcPr>
                <w:p w14:paraId="1B2C12F9" w14:textId="77777777" w:rsidR="00BB7E3B" w:rsidRPr="002504E2" w:rsidRDefault="00BB7E3B" w:rsidP="00C877F2">
                  <w:pPr>
                    <w:pStyle w:val="a3"/>
                    <w:spacing w:before="40" w:after="40"/>
                    <w:ind w:right="9"/>
                    <w:jc w:val="both"/>
                    <w:rPr>
                      <w:rFonts w:cs="Arial"/>
                      <w:color w:val="0000FF"/>
                      <w:sz w:val="18"/>
                      <w:szCs w:val="18"/>
                      <w:lang w:val="lv-LV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Указать колебания концентраций, если они есть (среднее значение с диапазоном изменений)</w:t>
                  </w:r>
                </w:p>
              </w:tc>
            </w:tr>
          </w:tbl>
          <w:p w14:paraId="387D9B4B" w14:textId="77777777" w:rsidR="00BB7E3B" w:rsidRPr="002504E2" w:rsidRDefault="00BB7E3B" w:rsidP="00C877F2">
            <w:pPr>
              <w:rPr>
                <w:vanish/>
              </w:rPr>
            </w:pPr>
          </w:p>
          <w:tbl>
            <w:tblPr>
              <w:tblW w:w="25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1"/>
              <w:gridCol w:w="857"/>
              <w:gridCol w:w="860"/>
            </w:tblGrid>
            <w:tr w:rsidR="00BB7E3B" w:rsidRPr="002504E2" w14:paraId="42A9BBC2" w14:textId="77777777" w:rsidTr="00C877F2">
              <w:trPr>
                <w:trHeight w:val="458"/>
              </w:trPr>
              <w:tc>
                <w:tcPr>
                  <w:tcW w:w="5000" w:type="pct"/>
                  <w:gridSpan w:val="3"/>
                </w:tcPr>
                <w:p w14:paraId="45BB6F4D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2. Характеристика системы водоотведения</w:t>
                  </w:r>
                </w:p>
              </w:tc>
            </w:tr>
            <w:tr w:rsidR="00BB7E3B" w:rsidRPr="002504E2" w14:paraId="4CE7C4DD" w14:textId="77777777" w:rsidTr="00C877F2">
              <w:trPr>
                <w:trHeight w:val="454"/>
              </w:trPr>
              <w:tc>
                <w:tcPr>
                  <w:tcW w:w="3285" w:type="pct"/>
                </w:tcPr>
                <w:p w14:paraId="0494D2B4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Объем образующихся сточных вод </w:t>
                  </w:r>
                </w:p>
              </w:tc>
              <w:tc>
                <w:tcPr>
                  <w:tcW w:w="856" w:type="pct"/>
                </w:tcPr>
                <w:p w14:paraId="5C63F2F8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/сут</w:t>
                  </w:r>
                </w:p>
              </w:tc>
              <w:tc>
                <w:tcPr>
                  <w:tcW w:w="859" w:type="pct"/>
                </w:tcPr>
                <w:p w14:paraId="016CFB0D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520702FC" w14:textId="77777777" w:rsidTr="00C877F2">
              <w:trPr>
                <w:trHeight w:val="65"/>
              </w:trPr>
              <w:tc>
                <w:tcPr>
                  <w:tcW w:w="3285" w:type="pct"/>
                </w:tcPr>
                <w:p w14:paraId="72783364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в т.ч. </w:t>
                  </w:r>
                </w:p>
                <w:p w14:paraId="08587838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- объем промышленных  стоков</w:t>
                  </w:r>
                </w:p>
              </w:tc>
              <w:tc>
                <w:tcPr>
                  <w:tcW w:w="856" w:type="pct"/>
                </w:tcPr>
                <w:p w14:paraId="4508BD9B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  <w:p w14:paraId="7B5EC529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/сут</w:t>
                  </w:r>
                </w:p>
              </w:tc>
              <w:tc>
                <w:tcPr>
                  <w:tcW w:w="859" w:type="pct"/>
                </w:tcPr>
                <w:p w14:paraId="7DBEBEA3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</w:p>
                <w:p w14:paraId="19A46017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0CABAC72" w14:textId="77777777" w:rsidTr="00C877F2">
              <w:trPr>
                <w:trHeight w:val="71"/>
              </w:trPr>
              <w:tc>
                <w:tcPr>
                  <w:tcW w:w="3285" w:type="pct"/>
                </w:tcPr>
                <w:p w14:paraId="720A52F6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- объем хоз-бытовых сточных вод</w:t>
                  </w:r>
                </w:p>
              </w:tc>
              <w:tc>
                <w:tcPr>
                  <w:tcW w:w="856" w:type="pct"/>
                </w:tcPr>
                <w:p w14:paraId="111DAA45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/сут</w:t>
                  </w:r>
                </w:p>
              </w:tc>
              <w:tc>
                <w:tcPr>
                  <w:tcW w:w="859" w:type="pct"/>
                </w:tcPr>
                <w:p w14:paraId="3A19D921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6E0A4DF8" w14:textId="77777777" w:rsidTr="00C877F2">
              <w:trPr>
                <w:trHeight w:val="71"/>
              </w:trPr>
              <w:tc>
                <w:tcPr>
                  <w:tcW w:w="3285" w:type="pct"/>
                </w:tcPr>
                <w:p w14:paraId="310342A5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- объем ливневых стоков</w:t>
                  </w:r>
                </w:p>
              </w:tc>
              <w:tc>
                <w:tcPr>
                  <w:tcW w:w="856" w:type="pct"/>
                </w:tcPr>
                <w:p w14:paraId="65207461" w14:textId="77777777" w:rsidR="00BB7E3B" w:rsidRPr="002504E2" w:rsidRDefault="00BB7E3B" w:rsidP="00C877F2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м</w:t>
                  </w:r>
                  <w:r w:rsidRPr="002504E2">
                    <w:rPr>
                      <w:rFonts w:cs="Arial"/>
                      <w:sz w:val="18"/>
                      <w:szCs w:val="18"/>
                      <w:vertAlign w:val="superscript"/>
                      <w:lang w:val="ru-RU"/>
                    </w:rPr>
                    <w:t>3</w:t>
                  </w: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/сут</w:t>
                  </w:r>
                </w:p>
              </w:tc>
              <w:tc>
                <w:tcPr>
                  <w:tcW w:w="859" w:type="pct"/>
                </w:tcPr>
                <w:p w14:paraId="291D8F2C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2B265DC0" w14:textId="77777777" w:rsidTr="00C877F2">
              <w:trPr>
                <w:trHeight w:val="465"/>
              </w:trPr>
              <w:tc>
                <w:tcPr>
                  <w:tcW w:w="3285" w:type="pct"/>
                </w:tcPr>
                <w:p w14:paraId="1C5E0BC5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Количество выпусков сточных вод</w:t>
                  </w:r>
                </w:p>
              </w:tc>
              <w:tc>
                <w:tcPr>
                  <w:tcW w:w="1715" w:type="pct"/>
                  <w:gridSpan w:val="2"/>
                </w:tcPr>
                <w:p w14:paraId="5EF654F7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E3B" w:rsidRPr="002504E2" w14:paraId="25268CD1" w14:textId="77777777" w:rsidTr="00C877F2">
              <w:trPr>
                <w:trHeight w:val="433"/>
              </w:trPr>
              <w:tc>
                <w:tcPr>
                  <w:tcW w:w="3285" w:type="pct"/>
                </w:tcPr>
                <w:p w14:paraId="79E7564E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Система водоотведения</w:t>
                  </w:r>
                </w:p>
              </w:tc>
              <w:tc>
                <w:tcPr>
                  <w:tcW w:w="1715" w:type="pct"/>
                  <w:gridSpan w:val="2"/>
                </w:tcPr>
                <w:p w14:paraId="3AE6DA15" w14:textId="77777777" w:rsidR="00BB7E3B" w:rsidRPr="002504E2" w:rsidRDefault="00BB7E3B" w:rsidP="00C877F2">
                  <w:pPr>
                    <w:spacing w:line="216" w:lineRule="auto"/>
                    <w:ind w:left="53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□ </w:t>
                  </w:r>
                  <w:r w:rsidRPr="002504E2">
                    <w:rPr>
                      <w:rFonts w:cs="Arial"/>
                      <w:spacing w:val="-4"/>
                      <w:sz w:val="18"/>
                      <w:szCs w:val="18"/>
                      <w:lang w:val="ru-RU"/>
                    </w:rPr>
                    <w:t>общесплавная</w:t>
                  </w:r>
                </w:p>
                <w:p w14:paraId="45493943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□ раздельная</w:t>
                  </w:r>
                </w:p>
              </w:tc>
            </w:tr>
            <w:tr w:rsidR="00BB7E3B" w:rsidRPr="002504E2" w14:paraId="438E0F5E" w14:textId="77777777" w:rsidTr="00C877F2">
              <w:trPr>
                <w:trHeight w:val="630"/>
              </w:trPr>
              <w:tc>
                <w:tcPr>
                  <w:tcW w:w="3285" w:type="pct"/>
                </w:tcPr>
                <w:p w14:paraId="52F500B9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Залповые сбросы</w:t>
                  </w:r>
                </w:p>
              </w:tc>
              <w:tc>
                <w:tcPr>
                  <w:tcW w:w="1715" w:type="pct"/>
                  <w:gridSpan w:val="2"/>
                </w:tcPr>
                <w:p w14:paraId="1C298809" w14:textId="77777777" w:rsidR="00BB7E3B" w:rsidRPr="002504E2" w:rsidRDefault="00BB7E3B" w:rsidP="00C877F2">
                  <w:pPr>
                    <w:spacing w:line="216" w:lineRule="auto"/>
                    <w:ind w:left="53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□ </w:t>
                  </w:r>
                  <w:r w:rsidRPr="002504E2">
                    <w:rPr>
                      <w:rFonts w:cs="Arial"/>
                      <w:spacing w:val="-4"/>
                      <w:sz w:val="18"/>
                      <w:szCs w:val="18"/>
                      <w:lang w:val="ru-RU"/>
                    </w:rPr>
                    <w:t>есть</w:t>
                  </w:r>
                </w:p>
                <w:p w14:paraId="0054780C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color w:val="000080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□ нет</w:t>
                  </w:r>
                </w:p>
              </w:tc>
            </w:tr>
            <w:tr w:rsidR="00BB7E3B" w:rsidRPr="002504E2" w14:paraId="4EF5CCA0" w14:textId="77777777" w:rsidTr="00C877F2">
              <w:trPr>
                <w:trHeight w:val="1072"/>
              </w:trPr>
              <w:tc>
                <w:tcPr>
                  <w:tcW w:w="3285" w:type="pct"/>
                </w:tcPr>
                <w:p w14:paraId="3BF06D08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- продолжительность сброса</w:t>
                  </w:r>
                </w:p>
                <w:p w14:paraId="119392A4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- характер происхождения</w:t>
                  </w:r>
                </w:p>
                <w:p w14:paraId="656D6309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504E2">
                    <w:rPr>
                      <w:rFonts w:cs="Arial"/>
                      <w:sz w:val="18"/>
                      <w:szCs w:val="18"/>
                      <w:lang w:val="ru-RU"/>
                    </w:rPr>
                    <w:t>- объем залпового сброса</w:t>
                  </w:r>
                </w:p>
              </w:tc>
              <w:tc>
                <w:tcPr>
                  <w:tcW w:w="1715" w:type="pct"/>
                  <w:gridSpan w:val="2"/>
                </w:tcPr>
                <w:p w14:paraId="307D38B9" w14:textId="77777777" w:rsidR="00BB7E3B" w:rsidRPr="002504E2" w:rsidRDefault="00BB7E3B" w:rsidP="00C877F2">
                  <w:pPr>
                    <w:spacing w:before="60" w:after="60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6B7F18A" w14:textId="77777777" w:rsidR="00BB7E3B" w:rsidRPr="002504E2" w:rsidRDefault="00BB7E3B" w:rsidP="00C877F2">
            <w:pPr>
              <w:rPr>
                <w:vanish/>
                <w:sz w:val="18"/>
                <w:szCs w:val="18"/>
                <w:lang w:val="ru-RU"/>
              </w:rPr>
            </w:pPr>
          </w:p>
          <w:p w14:paraId="19BA05B0" w14:textId="77777777" w:rsidR="00BB7E3B" w:rsidRPr="002504E2" w:rsidRDefault="00BB7E3B" w:rsidP="00C877F2">
            <w:pPr>
              <w:spacing w:before="60" w:after="60"/>
              <w:rPr>
                <w:b/>
                <w:sz w:val="18"/>
                <w:szCs w:val="18"/>
                <w:lang w:val="ru-RU"/>
              </w:rPr>
            </w:pPr>
          </w:p>
        </w:tc>
      </w:tr>
      <w:tr w:rsidR="00BB7E3B" w:rsidRPr="002504E2" w14:paraId="0B9D431A" w14:textId="77777777" w:rsidTr="00C87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pct"/>
          <w:cantSplit/>
          <w:trHeight w:val="62"/>
        </w:trPr>
        <w:tc>
          <w:tcPr>
            <w:tcW w:w="4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7B0" w14:textId="77777777" w:rsidR="00BB7E3B" w:rsidRPr="002504E2" w:rsidRDefault="00BB7E3B" w:rsidP="00C877F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b/>
                <w:sz w:val="18"/>
                <w:szCs w:val="18"/>
                <w:lang w:val="ru-RU"/>
              </w:rPr>
              <w:t>4. Дополнительные сведения и особые условия</w:t>
            </w:r>
          </w:p>
        </w:tc>
      </w:tr>
      <w:tr w:rsidR="00BB7E3B" w:rsidRPr="002504E2" w14:paraId="39BA795A" w14:textId="77777777" w:rsidTr="00C87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pct"/>
          <w:trHeight w:val="77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DB6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>Требования к очистке стока: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EA9D" w14:textId="77777777" w:rsidR="00BB7E3B" w:rsidRPr="002504E2" w:rsidRDefault="00BB7E3B" w:rsidP="00C877F2">
            <w:pPr>
              <w:spacing w:before="60" w:after="60" w:line="216" w:lineRule="auto"/>
              <w:ind w:left="53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 xml:space="preserve">□ до требований рыб-хоз    </w:t>
            </w:r>
          </w:p>
          <w:p w14:paraId="1CDD450E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 xml:space="preserve"> □ до сброса в гор канализацию*</w:t>
            </w:r>
          </w:p>
          <w:p w14:paraId="6FAEF084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 xml:space="preserve"> □ до требований оборотного водоснабжения* </w:t>
            </w:r>
          </w:p>
          <w:p w14:paraId="254DEE44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sz w:val="18"/>
                <w:szCs w:val="18"/>
                <w:lang w:val="ru-RU"/>
              </w:rPr>
              <w:t xml:space="preserve">  *-прикрепить требования</w:t>
            </w:r>
          </w:p>
        </w:tc>
      </w:tr>
      <w:tr w:rsidR="00BB7E3B" w:rsidRPr="002504E2" w14:paraId="653142D9" w14:textId="77777777" w:rsidTr="00C87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pct"/>
          <w:trHeight w:val="260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295" w14:textId="77777777" w:rsidR="00BB7E3B" w:rsidRPr="002504E2" w:rsidRDefault="00BB7E3B" w:rsidP="00C877F2">
            <w:pPr>
              <w:spacing w:before="60" w:after="60"/>
              <w:rPr>
                <w:rFonts w:cs="Arial"/>
                <w:bCs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bCs/>
                <w:sz w:val="18"/>
                <w:szCs w:val="18"/>
                <w:lang w:val="ru-RU"/>
              </w:rPr>
              <w:t>Обезвоживание осадка: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6382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B7E3B" w:rsidRPr="002504E2" w14:paraId="3BE976FE" w14:textId="77777777" w:rsidTr="00C87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pct"/>
          <w:trHeight w:val="273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9C2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504E2">
              <w:rPr>
                <w:rFonts w:cs="Arial"/>
                <w:bCs/>
                <w:sz w:val="18"/>
                <w:szCs w:val="18"/>
                <w:lang w:val="ru-RU"/>
              </w:rPr>
              <w:t>Необходимость выделения пусковых комплексов: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2AB" w14:textId="77777777" w:rsidR="00BB7E3B" w:rsidRPr="002504E2" w:rsidRDefault="00BB7E3B" w:rsidP="00C877F2">
            <w:p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14:paraId="0686C532" w14:textId="77777777" w:rsidR="00BB7E3B" w:rsidRPr="002504E2" w:rsidRDefault="00BB7E3B" w:rsidP="00BB7E3B">
      <w:pPr>
        <w:rPr>
          <w:vanish/>
        </w:rPr>
      </w:pPr>
    </w:p>
    <w:p w14:paraId="0E6C9469" w14:textId="77777777" w:rsidR="00BB7E3B" w:rsidRPr="008357CF" w:rsidRDefault="00BB7E3B" w:rsidP="00BB7E3B">
      <w:pPr>
        <w:rPr>
          <w:rFonts w:cs="Arial"/>
          <w:sz w:val="18"/>
          <w:szCs w:val="18"/>
          <w:lang w:val="ru-RU"/>
        </w:rPr>
      </w:pPr>
      <w:r w:rsidRPr="008357CF">
        <w:rPr>
          <w:rFonts w:cs="Arial"/>
          <w:sz w:val="18"/>
          <w:szCs w:val="18"/>
          <w:lang w:val="ru-RU"/>
        </w:rPr>
        <w:t>Кроме того необходимо предоставить:</w:t>
      </w:r>
    </w:p>
    <w:p w14:paraId="768649B9" w14:textId="77777777" w:rsidR="00BB7E3B" w:rsidRPr="008357CF" w:rsidRDefault="00BB7E3B" w:rsidP="00BB7E3B">
      <w:pPr>
        <w:rPr>
          <w:rFonts w:cs="Arial"/>
          <w:sz w:val="18"/>
          <w:szCs w:val="18"/>
          <w:lang w:val="ru-RU"/>
        </w:rPr>
      </w:pPr>
      <w:r w:rsidRPr="008357CF">
        <w:rPr>
          <w:rFonts w:cs="Arial"/>
          <w:sz w:val="18"/>
          <w:szCs w:val="18"/>
          <w:lang w:val="ru-RU"/>
        </w:rPr>
        <w:t>- описание процесса образования пром стока и системы водоотведения промышленного предприятия;</w:t>
      </w:r>
    </w:p>
    <w:p w14:paraId="18C72649" w14:textId="77777777" w:rsidR="00BB7E3B" w:rsidRPr="008357CF" w:rsidRDefault="00BB7E3B" w:rsidP="00BB7E3B">
      <w:pPr>
        <w:rPr>
          <w:rFonts w:cs="Arial"/>
          <w:sz w:val="18"/>
          <w:szCs w:val="18"/>
          <w:lang w:val="ru-RU"/>
        </w:rPr>
      </w:pPr>
      <w:r w:rsidRPr="008357CF">
        <w:rPr>
          <w:rFonts w:cs="Arial"/>
          <w:sz w:val="18"/>
          <w:szCs w:val="18"/>
          <w:lang w:val="ru-RU"/>
        </w:rPr>
        <w:t>- виды образующихся промышленных стоков, с указанием расхода и концентраций от каждого вида производства;</w:t>
      </w:r>
    </w:p>
    <w:p w14:paraId="2B147D89" w14:textId="77777777" w:rsidR="00BB7E3B" w:rsidRPr="008357CF" w:rsidRDefault="00BB7E3B" w:rsidP="00BB7E3B">
      <w:pPr>
        <w:rPr>
          <w:rFonts w:cs="Arial"/>
          <w:sz w:val="18"/>
          <w:szCs w:val="18"/>
          <w:lang w:val="ru-RU"/>
        </w:rPr>
      </w:pPr>
      <w:r w:rsidRPr="008357CF">
        <w:rPr>
          <w:rFonts w:cs="Arial"/>
          <w:sz w:val="18"/>
          <w:szCs w:val="18"/>
          <w:lang w:val="ru-RU"/>
        </w:rPr>
        <w:t>- наличие локальных очистных сооружений на выпусках.</w:t>
      </w:r>
    </w:p>
    <w:tbl>
      <w:tblPr>
        <w:tblpPr w:leftFromText="180" w:rightFromText="180" w:vertAnchor="page" w:horzAnchor="margin" w:tblpY="14188"/>
        <w:tblOverlap w:val="never"/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556D4C" w:rsidRPr="002504E2" w14:paraId="76757E88" w14:textId="77777777" w:rsidTr="00556D4C">
        <w:trPr>
          <w:trHeight w:val="492"/>
        </w:trPr>
        <w:tc>
          <w:tcPr>
            <w:tcW w:w="5000" w:type="pct"/>
            <w:shd w:val="pct5" w:color="8DB3E2" w:fill="auto"/>
          </w:tcPr>
          <w:p w14:paraId="7E8CB129" w14:textId="77777777" w:rsidR="00556D4C" w:rsidRPr="002504E2" w:rsidRDefault="00556D4C" w:rsidP="00556D4C">
            <w:pPr>
              <w:rPr>
                <w:rFonts w:cs="Arial"/>
                <w:b/>
                <w:sz w:val="18"/>
                <w:szCs w:val="18"/>
                <w:lang w:val="ru-RU"/>
              </w:rPr>
            </w:pPr>
            <w:r w:rsidRPr="002504E2">
              <w:rPr>
                <w:rFonts w:cs="Arial"/>
                <w:b/>
                <w:sz w:val="18"/>
                <w:szCs w:val="18"/>
                <w:lang w:val="ru-RU"/>
              </w:rPr>
              <w:t>Специальные требования:</w:t>
            </w:r>
          </w:p>
        </w:tc>
      </w:tr>
    </w:tbl>
    <w:p w14:paraId="4C20C164" w14:textId="77777777" w:rsidR="00BB7E3B" w:rsidRPr="008357CF" w:rsidRDefault="00BB7E3B" w:rsidP="00BB7E3B">
      <w:pPr>
        <w:jc w:val="right"/>
        <w:rPr>
          <w:rFonts w:cs="Arial"/>
          <w:sz w:val="18"/>
          <w:szCs w:val="18"/>
          <w:lang w:val="ru-RU"/>
        </w:rPr>
      </w:pPr>
    </w:p>
    <w:p w14:paraId="1FA80441" w14:textId="2C9A214D" w:rsidR="00BB7E3B" w:rsidRPr="008357CF" w:rsidRDefault="00BB7E3B" w:rsidP="00BB7E3B">
      <w:pPr>
        <w:jc w:val="right"/>
        <w:rPr>
          <w:sz w:val="18"/>
          <w:szCs w:val="18"/>
          <w:lang w:val="ru-RU"/>
        </w:rPr>
      </w:pPr>
      <w:r w:rsidRPr="008357CF">
        <w:rPr>
          <w:rFonts w:cs="Arial"/>
          <w:sz w:val="18"/>
          <w:szCs w:val="18"/>
          <w:lang w:val="ru-RU"/>
        </w:rPr>
        <w:t>Дата заполнения: «____» ___________ 20</w:t>
      </w:r>
      <w:r w:rsidR="00556D4C">
        <w:rPr>
          <w:rFonts w:cs="Arial"/>
          <w:sz w:val="18"/>
          <w:szCs w:val="18"/>
          <w:lang w:val="ru-RU"/>
        </w:rPr>
        <w:t>2</w:t>
      </w:r>
      <w:r w:rsidRPr="008357CF">
        <w:rPr>
          <w:rFonts w:cs="Arial"/>
          <w:sz w:val="18"/>
          <w:szCs w:val="18"/>
          <w:lang w:val="ru-RU"/>
        </w:rPr>
        <w:t>__ г.</w:t>
      </w:r>
      <w:r w:rsidRPr="008357CF">
        <w:rPr>
          <w:rFonts w:cs="Arial"/>
          <w:b/>
          <w:bCs/>
          <w:sz w:val="18"/>
          <w:szCs w:val="18"/>
          <w:lang w:val="ru-RU"/>
        </w:rPr>
        <w:t xml:space="preserve"> </w:t>
      </w:r>
    </w:p>
    <w:p w14:paraId="0BB7ECCF" w14:textId="77777777" w:rsidR="00BB7E3B" w:rsidRPr="00DB66FB" w:rsidRDefault="00BB7E3B" w:rsidP="00BB7E3B"/>
    <w:p w14:paraId="5A3B69C7" w14:textId="77777777" w:rsidR="009119B9" w:rsidRPr="00B25E2D" w:rsidRDefault="009119B9" w:rsidP="00E45419">
      <w:pPr>
        <w:ind w:left="900"/>
        <w:jc w:val="right"/>
        <w:rPr>
          <w:lang w:val="ru-RU"/>
        </w:rPr>
      </w:pPr>
    </w:p>
    <w:sectPr w:rsidR="009119B9" w:rsidRPr="00B25E2D" w:rsidSect="00265DF2">
      <w:footerReference w:type="default" r:id="rId8"/>
      <w:headerReference w:type="first" r:id="rId9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98CA" w14:textId="77777777" w:rsidR="00F226CB" w:rsidRDefault="00F226CB">
      <w:r>
        <w:separator/>
      </w:r>
    </w:p>
  </w:endnote>
  <w:endnote w:type="continuationSeparator" w:id="0">
    <w:p w14:paraId="468F7D12" w14:textId="77777777" w:rsidR="00F226CB" w:rsidRDefault="00F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5948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6CAA" w14:textId="77777777" w:rsidR="00F226CB" w:rsidRDefault="00F226CB">
      <w:r>
        <w:separator/>
      </w:r>
    </w:p>
  </w:footnote>
  <w:footnote w:type="continuationSeparator" w:id="0">
    <w:p w14:paraId="644D2267" w14:textId="77777777" w:rsidR="00F226CB" w:rsidRDefault="00F2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3712" w14:textId="52DE8161" w:rsidR="00556D4C" w:rsidRDefault="00556D4C" w:rsidP="00556D4C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2DCBD" wp14:editId="285B0635">
          <wp:simplePos x="0" y="0"/>
          <wp:positionH relativeFrom="margin">
            <wp:posOffset>-474345</wp:posOffset>
          </wp:positionH>
          <wp:positionV relativeFrom="paragraph">
            <wp:posOffset>-9313</wp:posOffset>
          </wp:positionV>
          <wp:extent cx="3496945" cy="91884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C837C" w14:textId="77777777" w:rsidR="00556D4C" w:rsidRDefault="00556D4C" w:rsidP="00556D4C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6B9CECA2" w14:textId="77777777" w:rsidR="00556D4C" w:rsidRDefault="00556D4C" w:rsidP="00556D4C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7E2EF2B7" w14:textId="77777777" w:rsidR="00556D4C" w:rsidRDefault="00556D4C" w:rsidP="00556D4C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696E7879" w14:textId="3FA9E481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4389A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37FA"/>
    <w:rsid w:val="0012791B"/>
    <w:rsid w:val="001321DB"/>
    <w:rsid w:val="00144F4A"/>
    <w:rsid w:val="00145B8E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56D4C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623F1"/>
    <w:rsid w:val="00877525"/>
    <w:rsid w:val="00882668"/>
    <w:rsid w:val="00896AD4"/>
    <w:rsid w:val="008B0492"/>
    <w:rsid w:val="008C7566"/>
    <w:rsid w:val="008E7E8E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25E2D"/>
    <w:rsid w:val="00B30793"/>
    <w:rsid w:val="00B33893"/>
    <w:rsid w:val="00B526D0"/>
    <w:rsid w:val="00B80A3E"/>
    <w:rsid w:val="00BB7E3B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63B19"/>
    <w:rsid w:val="00D756ED"/>
    <w:rsid w:val="00D767E8"/>
    <w:rsid w:val="00D811E4"/>
    <w:rsid w:val="00D863DD"/>
    <w:rsid w:val="00D95CCD"/>
    <w:rsid w:val="00DD53A7"/>
    <w:rsid w:val="00DD7C1C"/>
    <w:rsid w:val="00DE7776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26CB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4B24F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8E7E8E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E95D8-0460-421F-BB94-EE1527B6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8</cp:revision>
  <cp:lastPrinted>2015-11-18T10:48:00Z</cp:lastPrinted>
  <dcterms:created xsi:type="dcterms:W3CDTF">2020-02-06T13:11:00Z</dcterms:created>
  <dcterms:modified xsi:type="dcterms:W3CDTF">2021-05-25T14:49:00Z</dcterms:modified>
</cp:coreProperties>
</file>